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C5A2F" w14:textId="77777777" w:rsidR="001C1E67" w:rsidRDefault="00524BAD">
      <w:pPr>
        <w:spacing w:after="0" w:line="259" w:lineRule="auto"/>
        <w:ind w:left="0" w:firstLine="0"/>
      </w:pPr>
      <w:r>
        <w:rPr>
          <w:sz w:val="52"/>
        </w:rPr>
        <w:t xml:space="preserve">Fall 22 - HOMEWORK 1 – Due 9/24 </w:t>
      </w:r>
    </w:p>
    <w:p w14:paraId="211C8F93" w14:textId="77777777" w:rsidR="001C1E67" w:rsidRDefault="00524BAD">
      <w:pPr>
        <w:spacing w:after="14" w:line="259" w:lineRule="auto"/>
        <w:ind w:left="0" w:firstLine="0"/>
      </w:pPr>
      <w:r>
        <w:t xml:space="preserve">  </w:t>
      </w:r>
    </w:p>
    <w:p w14:paraId="5FBCAD5A" w14:textId="77777777" w:rsidR="001C1E67" w:rsidRPr="00FE3139" w:rsidRDefault="00524BAD">
      <w:pPr>
        <w:ind w:left="356"/>
        <w:rPr>
          <w:color w:val="auto"/>
        </w:rPr>
      </w:pPr>
      <w:r w:rsidRPr="00FE3139">
        <w:rPr>
          <w:color w:val="auto"/>
          <w:highlight w:val="green"/>
        </w:rPr>
        <w:t>1</w:t>
      </w:r>
      <w:r w:rsidRPr="00FE3139">
        <w:rPr>
          <w:color w:val="auto"/>
        </w:rPr>
        <w:t>.</w:t>
      </w:r>
      <w:r w:rsidRPr="00FE3139">
        <w:rPr>
          <w:rFonts w:ascii="Arial" w:eastAsia="Arial" w:hAnsi="Arial" w:cs="Arial"/>
          <w:color w:val="auto"/>
        </w:rPr>
        <w:t xml:space="preserve"> </w:t>
      </w:r>
      <w:r w:rsidRPr="00FE3139">
        <w:rPr>
          <w:color w:val="auto"/>
        </w:rPr>
        <w:t xml:space="preserve">Convert the following regular grammar into a Finite Automata </w:t>
      </w:r>
    </w:p>
    <w:p w14:paraId="64534350" w14:textId="77777777" w:rsidR="001C1E67" w:rsidRDefault="00524BAD">
      <w:pPr>
        <w:spacing w:after="0" w:line="259" w:lineRule="auto"/>
        <w:ind w:left="0" w:firstLine="0"/>
      </w:pPr>
      <w:r>
        <w:t xml:space="preserve"> </w:t>
      </w:r>
    </w:p>
    <w:p w14:paraId="694A4A4C" w14:textId="34B476DD" w:rsidR="001C1E67" w:rsidRDefault="00524BAD">
      <w:pPr>
        <w:tabs>
          <w:tab w:val="center" w:pos="568"/>
        </w:tabs>
        <w:ind w:left="0" w:firstLine="0"/>
      </w:pPr>
      <w:r>
        <w:t xml:space="preserve">S </w:t>
      </w:r>
      <w:r>
        <w:tab/>
        <w:t xml:space="preserve"> X </w:t>
      </w:r>
      <w:r w:rsidR="003A2632">
        <w:t xml:space="preserve"> </w:t>
      </w:r>
      <w:r w:rsidR="00101F3E">
        <w:t xml:space="preserve"> </w:t>
      </w:r>
      <w:r w:rsidR="00101F3E">
        <w:tab/>
        <w:t xml:space="preserve">after starting from X the transition S -&gt; `X` </w:t>
      </w:r>
    </w:p>
    <w:p w14:paraId="62113793" w14:textId="4D0D9555" w:rsidR="001C1E67" w:rsidRDefault="00524BAD">
      <w:pPr>
        <w:numPr>
          <w:ilvl w:val="0"/>
          <w:numId w:val="1"/>
        </w:numPr>
        <w:ind w:hanging="546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A8C043F" wp14:editId="27E328E1">
                <wp:simplePos x="0" y="0"/>
                <wp:positionH relativeFrom="column">
                  <wp:posOffset>120650</wp:posOffset>
                </wp:positionH>
                <wp:positionV relativeFrom="paragraph">
                  <wp:posOffset>-241299</wp:posOffset>
                </wp:positionV>
                <wp:extent cx="358775" cy="848106"/>
                <wp:effectExtent l="0" t="0" r="0" b="0"/>
                <wp:wrapNone/>
                <wp:docPr id="635" name="Group 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775" cy="848106"/>
                          <a:chOff x="0" y="0"/>
                          <a:chExt cx="358775" cy="848106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" cy="19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5900"/>
                            <a:ext cx="349250" cy="19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435356"/>
                            <a:ext cx="349250" cy="19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651256"/>
                            <a:ext cx="349250" cy="196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F0BF04" id="Group 635" o:spid="_x0000_s1026" style="position:absolute;margin-left:9.5pt;margin-top:-19pt;width:28.25pt;height:66.8pt;z-index:-251658240" coordsize="3587,84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style="position:absolute;width:3492;height:19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">
                  <v:imagedata r:id="rId8" o:title=""/>
                </v:shape>
                <v:shape id="Picture 29" o:spid="_x0000_s1028" type="#_x0000_t75" style="position:absolute;left:95;top:2159;width:3492;height:19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">
                  <v:imagedata r:id="rId8" o:title=""/>
                </v:shape>
                <v:shape id="Picture 35" o:spid="_x0000_s1029" type="#_x0000_t75" style="position:absolute;left:31;top:4353;width:3493;height:1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">
                  <v:imagedata r:id="rId8" o:title=""/>
                </v:shape>
                <v:shape id="Picture 41" o:spid="_x0000_s1030" type="#_x0000_t75" style="position:absolute;left:31;top:6512;width:3493;height:1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">
                  <v:imagedata r:id="rId8" o:title=""/>
                </v:shape>
              </v:group>
            </w:pict>
          </mc:Fallback>
        </mc:AlternateContent>
      </w:r>
      <w:r>
        <w:t xml:space="preserve">x </w:t>
      </w:r>
      <w:proofErr w:type="spellStart"/>
      <w:r>
        <w:t>X</w:t>
      </w:r>
      <w:proofErr w:type="spellEnd"/>
      <w:r>
        <w:t xml:space="preserve"> | x Y </w:t>
      </w:r>
      <w:r w:rsidR="00101F3E">
        <w:t xml:space="preserve"> x </w:t>
      </w:r>
      <w:proofErr w:type="spellStart"/>
      <w:r w:rsidR="00101F3E">
        <w:t>transtions</w:t>
      </w:r>
      <w:proofErr w:type="spellEnd"/>
      <w:r w:rsidR="00101F3E">
        <w:t xml:space="preserve">, X moves to itself,| x transition to </w:t>
      </w:r>
      <w:proofErr w:type="spellStart"/>
      <w:r w:rsidR="00101F3E">
        <w:t>xY</w:t>
      </w:r>
      <w:proofErr w:type="spellEnd"/>
      <w:r w:rsidR="00101F3E">
        <w:t xml:space="preserve"> </w:t>
      </w:r>
      <w:r w:rsidR="00420AEA">
        <w:t>means machine  is moving to a different state.</w:t>
      </w:r>
    </w:p>
    <w:p w14:paraId="498DE6CE" w14:textId="4817B45E" w:rsidR="001C1E67" w:rsidRDefault="00524BAD">
      <w:pPr>
        <w:numPr>
          <w:ilvl w:val="0"/>
          <w:numId w:val="1"/>
        </w:numPr>
        <w:ind w:hanging="546"/>
      </w:pPr>
      <w:r>
        <w:t xml:space="preserve">y Y | y Z </w:t>
      </w:r>
      <w:r w:rsidR="00420AEA">
        <w:t xml:space="preserve"> y moves to itself then mov</w:t>
      </w:r>
      <w:r w:rsidR="0000280E">
        <w:t>es</w:t>
      </w:r>
      <w:r w:rsidR="00420AEA">
        <w:t xml:space="preserve"> to Z state since it’s an NFA</w:t>
      </w:r>
    </w:p>
    <w:p w14:paraId="63DC55F5" w14:textId="04FCD0B9" w:rsidR="001C1E67" w:rsidRDefault="00524BAD" w:rsidP="00524BAD">
      <w:pPr>
        <w:numPr>
          <w:ilvl w:val="0"/>
          <w:numId w:val="1"/>
        </w:numPr>
        <w:ind w:hanging="546"/>
      </w:pPr>
      <w:proofErr w:type="spellStart"/>
      <w:r>
        <w:t>zZ</w:t>
      </w:r>
      <w:proofErr w:type="spellEnd"/>
      <w:r>
        <w:t xml:space="preserve">  | z </w:t>
      </w:r>
      <w:r w:rsidR="00420AEA">
        <w:t xml:space="preserve"> </w:t>
      </w:r>
      <w:proofErr w:type="spellStart"/>
      <w:r w:rsidR="00420AEA">
        <w:t>z</w:t>
      </w:r>
      <w:proofErr w:type="spellEnd"/>
      <w:r w:rsidR="00420AEA">
        <w:t xml:space="preserve"> moves to itself and then it will make a final state where the string will be accepted and end because z is a terminal . </w:t>
      </w:r>
    </w:p>
    <w:p w14:paraId="16DA9224" w14:textId="4F8A1CF1" w:rsidR="001C1E67" w:rsidRDefault="00524BAD">
      <w:pPr>
        <w:spacing w:after="14" w:line="259" w:lineRule="auto"/>
        <w:ind w:left="0" w:firstLine="0"/>
      </w:pPr>
      <w:r>
        <w:t xml:space="preserve"> </w:t>
      </w:r>
    </w:p>
    <w:p w14:paraId="00852125" w14:textId="1325025B" w:rsidR="00AD2559" w:rsidRDefault="00AD2559">
      <w:pPr>
        <w:spacing w:after="14" w:line="259" w:lineRule="auto"/>
        <w:ind w:left="0" w:firstLine="0"/>
      </w:pPr>
      <w:r w:rsidRPr="00AD2559">
        <w:drawing>
          <wp:inline distT="0" distB="0" distL="0" distR="0" wp14:anchorId="0DD81F26" wp14:editId="1684FA81">
            <wp:extent cx="5820410" cy="4137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3F34" w14:textId="5A2F5952" w:rsidR="0000280E" w:rsidRDefault="0000280E" w:rsidP="0000280E">
      <w:pPr>
        <w:spacing w:after="14" w:line="259" w:lineRule="auto"/>
        <w:ind w:left="0" w:firstLine="0"/>
      </w:pPr>
    </w:p>
    <w:p w14:paraId="0FDA9707" w14:textId="0D4D1940" w:rsidR="0000280E" w:rsidRDefault="0000280E" w:rsidP="0000280E">
      <w:pPr>
        <w:ind w:left="0" w:firstLine="0"/>
      </w:pPr>
    </w:p>
    <w:p w14:paraId="756E8E95" w14:textId="448EBCD2" w:rsidR="0000280E" w:rsidRDefault="0000280E" w:rsidP="0000280E">
      <w:pPr>
        <w:ind w:left="0" w:firstLine="0"/>
      </w:pPr>
    </w:p>
    <w:p w14:paraId="784D0498" w14:textId="6CCC1FB0" w:rsidR="0000280E" w:rsidRDefault="0000280E" w:rsidP="0000280E">
      <w:pPr>
        <w:ind w:left="0" w:firstLine="0"/>
      </w:pPr>
    </w:p>
    <w:p w14:paraId="10FEA7FC" w14:textId="5DF7F501" w:rsidR="0000280E" w:rsidRDefault="0000280E" w:rsidP="0000280E">
      <w:pPr>
        <w:ind w:left="0" w:firstLine="0"/>
      </w:pPr>
    </w:p>
    <w:p w14:paraId="5A252566" w14:textId="59E26648" w:rsidR="001C1E67" w:rsidRDefault="00657DEB" w:rsidP="0000280E">
      <w:pPr>
        <w:ind w:left="0" w:firstLine="0"/>
      </w:pPr>
      <w:r>
        <w:lastRenderedPageBreak/>
        <w:t>2.</w:t>
      </w:r>
      <w:r w:rsidR="00524BAD">
        <w:t xml:space="preserve">Convert the previous problem to a regular expression. </w:t>
      </w:r>
    </w:p>
    <w:p w14:paraId="5E18AE58" w14:textId="66423ED2" w:rsidR="001C1E67" w:rsidRDefault="00524BAD">
      <w:pPr>
        <w:spacing w:after="14" w:line="259" w:lineRule="auto"/>
        <w:ind w:left="0" w:firstLine="0"/>
      </w:pPr>
      <w:r>
        <w:t xml:space="preserve"> </w:t>
      </w:r>
      <w:proofErr w:type="spellStart"/>
      <w:r w:rsidR="00420AEA">
        <w:t>Regualar</w:t>
      </w:r>
      <w:proofErr w:type="spellEnd"/>
      <w:r w:rsidR="00420AEA">
        <w:t xml:space="preserve"> expression result = (x*</w:t>
      </w:r>
      <w:proofErr w:type="spellStart"/>
      <w:r w:rsidR="00420AEA">
        <w:t>xy</w:t>
      </w:r>
      <w:proofErr w:type="spellEnd"/>
      <w:r w:rsidR="00420AEA">
        <w:t>*</w:t>
      </w:r>
      <w:proofErr w:type="spellStart"/>
      <w:r w:rsidR="00420AEA">
        <w:t>yz</w:t>
      </w:r>
      <w:proofErr w:type="spellEnd"/>
      <w:r w:rsidR="00420AEA">
        <w:t>*z)</w:t>
      </w:r>
    </w:p>
    <w:p w14:paraId="73E53C35" w14:textId="72F19C0F" w:rsidR="001C1E67" w:rsidRDefault="00657DEB" w:rsidP="00657DEB">
      <w:pPr>
        <w:ind w:left="0" w:firstLine="0"/>
      </w:pPr>
      <w:r>
        <w:t>3.</w:t>
      </w:r>
      <w:r w:rsidR="00524BAD">
        <w:t xml:space="preserve">Write a grammar that generates an even number of X’s. </w:t>
      </w:r>
    </w:p>
    <w:p w14:paraId="07DD1994" w14:textId="5A88975B" w:rsidR="00420AEA" w:rsidRDefault="00420AEA" w:rsidP="00420AEA">
      <w:pPr>
        <w:ind w:left="346" w:firstLine="0"/>
      </w:pPr>
      <w:r>
        <w:t xml:space="preserve"> S </w:t>
      </w:r>
      <w:r>
        <w:sym w:font="Wingdings" w:char="F0E0"/>
      </w:r>
      <w:r>
        <w:t xml:space="preserve"> </w:t>
      </w:r>
      <w:proofErr w:type="spellStart"/>
      <w:r>
        <w:t>xxS|E</w:t>
      </w:r>
      <w:proofErr w:type="spellEnd"/>
    </w:p>
    <w:p w14:paraId="3C43C014" w14:textId="77777777" w:rsidR="001C1E67" w:rsidRDefault="00524BAD" w:rsidP="00524BAD">
      <w:pPr>
        <w:spacing w:after="0" w:line="259" w:lineRule="auto"/>
        <w:ind w:left="721" w:firstLine="0"/>
      </w:pPr>
      <w:r>
        <w:t xml:space="preserve"> </w:t>
      </w:r>
    </w:p>
    <w:p w14:paraId="0E2C9ECD" w14:textId="068AD6BF" w:rsidR="001C1E67" w:rsidRDefault="00FE3139" w:rsidP="00657DEB">
      <w:pPr>
        <w:ind w:left="0" w:firstLine="0"/>
      </w:pPr>
      <w:r>
        <w:t xml:space="preserve"> </w:t>
      </w:r>
      <w:r w:rsidR="00657DEB">
        <w:rPr>
          <w:highlight w:val="green"/>
        </w:rPr>
        <w:t>4</w:t>
      </w:r>
      <w:r w:rsidRPr="00FE3139">
        <w:rPr>
          <w:highlight w:val="green"/>
        </w:rPr>
        <w:t>.</w:t>
      </w:r>
      <w:r w:rsidR="00524BAD">
        <w:t xml:space="preserve">Convert problem 3 to a finite automata </w:t>
      </w:r>
      <w:r w:rsidR="000B4646">
        <w:t xml:space="preserve">((S)) </w:t>
      </w:r>
      <w:r w:rsidR="000B4646">
        <w:sym w:font="Wingdings" w:char="F0E0"/>
      </w:r>
      <w:r w:rsidR="000B4646">
        <w:t xml:space="preserve"> (A) and the x </w:t>
      </w:r>
      <w:r w:rsidR="000B4646">
        <w:sym w:font="Wingdings" w:char="F0E0"/>
      </w:r>
      <w:r w:rsidR="000B4646">
        <w:t xml:space="preserve"> for </w:t>
      </w:r>
      <w:proofErr w:type="spellStart"/>
      <w:r w:rsidR="000B4646">
        <w:t>sucession</w:t>
      </w:r>
      <w:proofErr w:type="spellEnd"/>
      <w:r w:rsidR="000B4646">
        <w:t xml:space="preserve"> and x </w:t>
      </w:r>
      <w:r w:rsidR="000B4646">
        <w:sym w:font="Wingdings" w:char="F0E0"/>
      </w:r>
      <w:r w:rsidR="000B4646">
        <w:t xml:space="preserve"> A to the final state of ((S)). </w:t>
      </w:r>
    </w:p>
    <w:p w14:paraId="175D137D" w14:textId="68C15B6E" w:rsidR="00AD2559" w:rsidRDefault="00AD2559" w:rsidP="00657DEB">
      <w:pPr>
        <w:ind w:left="0" w:firstLine="0"/>
      </w:pPr>
    </w:p>
    <w:p w14:paraId="5CDD6D91" w14:textId="230E27B3" w:rsidR="00AD2559" w:rsidRDefault="00AD2559" w:rsidP="00657DEB">
      <w:pPr>
        <w:ind w:left="0" w:firstLine="0"/>
      </w:pPr>
      <w:r w:rsidRPr="00AD2559">
        <w:drawing>
          <wp:inline distT="0" distB="0" distL="0" distR="0" wp14:anchorId="7115B865" wp14:editId="746F59BE">
            <wp:extent cx="5820410" cy="25063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8A6" w14:textId="77777777" w:rsidR="001C1E67" w:rsidRDefault="00524BAD">
      <w:pPr>
        <w:spacing w:after="19" w:line="259" w:lineRule="auto"/>
        <w:ind w:left="0" w:firstLine="0"/>
      </w:pPr>
      <w:r>
        <w:t xml:space="preserve"> </w:t>
      </w:r>
    </w:p>
    <w:p w14:paraId="62EE21C3" w14:textId="04841D01" w:rsidR="001C1E67" w:rsidRDefault="00657DEB" w:rsidP="00657DEB">
      <w:pPr>
        <w:ind w:left="90" w:firstLine="0"/>
      </w:pPr>
      <w:r>
        <w:t>5.</w:t>
      </w:r>
      <w:r w:rsidR="00524BAD">
        <w:t>Convert problem 3 to a regular expression</w:t>
      </w:r>
      <w:r w:rsidR="00A3541A">
        <w:t>.</w:t>
      </w:r>
    </w:p>
    <w:p w14:paraId="0B1E0D08" w14:textId="77777777" w:rsidR="00A3541A" w:rsidRDefault="00A3541A" w:rsidP="00A3541A">
      <w:pPr>
        <w:pStyle w:val="ListParagraph"/>
      </w:pPr>
    </w:p>
    <w:p w14:paraId="6605E48E" w14:textId="3BF1A148" w:rsidR="00A3541A" w:rsidRDefault="00A3541A" w:rsidP="00A3541A">
      <w:r>
        <w:t>S</w:t>
      </w:r>
      <w:r>
        <w:sym w:font="Wingdings" w:char="F0E0"/>
      </w:r>
      <w:proofErr w:type="spellStart"/>
      <w:r>
        <w:t>xxS|E</w:t>
      </w:r>
      <w:proofErr w:type="spellEnd"/>
      <w:r>
        <w:t xml:space="preserve"> , S</w:t>
      </w:r>
      <w:r>
        <w:sym w:font="Wingdings" w:char="F0E0"/>
      </w:r>
      <w:proofErr w:type="spellStart"/>
      <w:r>
        <w:t>xxS</w:t>
      </w:r>
      <w:proofErr w:type="spellEnd"/>
      <w:r>
        <w:t xml:space="preserve">, </w:t>
      </w:r>
      <w:proofErr w:type="spellStart"/>
      <w:r>
        <w:t>xxxxS</w:t>
      </w:r>
      <w:proofErr w:type="spellEnd"/>
      <w:r>
        <w:t xml:space="preserve">, </w:t>
      </w:r>
      <w:proofErr w:type="spellStart"/>
      <w:r>
        <w:t>xxxxxxS</w:t>
      </w:r>
      <w:proofErr w:type="spellEnd"/>
      <w:r>
        <w:t xml:space="preserve"> </w:t>
      </w:r>
      <w:proofErr w:type="spellStart"/>
      <w:r>
        <w:t>xxxxxxxxS</w:t>
      </w:r>
      <w:proofErr w:type="spellEnd"/>
      <w:r>
        <w:t xml:space="preserve"> </w:t>
      </w:r>
      <w:proofErr w:type="spellStart"/>
      <w:r>
        <w:t>etc</w:t>
      </w:r>
      <w:proofErr w:type="spellEnd"/>
      <w:r>
        <w:t xml:space="preserve"> until it become </w:t>
      </w:r>
      <w:r w:rsidR="00257AB9">
        <w:t xml:space="preserve">all x’s of E and terminate a (xx)*  which makes the regular expression (xx)*. </w:t>
      </w:r>
    </w:p>
    <w:p w14:paraId="64922089" w14:textId="77777777" w:rsidR="001C1E67" w:rsidRDefault="00524BAD" w:rsidP="00524BAD">
      <w:pPr>
        <w:spacing w:after="0" w:line="259" w:lineRule="auto"/>
        <w:ind w:left="721" w:firstLine="0"/>
      </w:pPr>
      <w:r>
        <w:t xml:space="preserve"> </w:t>
      </w:r>
    </w:p>
    <w:p w14:paraId="54F71AC9" w14:textId="304813AE" w:rsidR="001C1E67" w:rsidRDefault="00FE3139" w:rsidP="00657DEB">
      <w:pPr>
        <w:ind w:left="0" w:firstLine="0"/>
      </w:pPr>
      <w:r w:rsidRPr="00FE3139">
        <w:rPr>
          <w:highlight w:val="red"/>
        </w:rPr>
        <w:t>6.</w:t>
      </w:r>
      <w:r w:rsidR="00524BAD">
        <w:t xml:space="preserve">Give a nondeterministic finite automaton that accepts the language generated by the regular expression (a | </w:t>
      </w:r>
      <w:proofErr w:type="spellStart"/>
      <w:r w:rsidR="00524BAD">
        <w:t>ba</w:t>
      </w:r>
      <w:proofErr w:type="spellEnd"/>
      <w:r w:rsidR="00524BAD">
        <w:t xml:space="preserve"> | </w:t>
      </w:r>
      <w:proofErr w:type="spellStart"/>
      <w:r w:rsidR="00524BAD">
        <w:t>baaa</w:t>
      </w:r>
      <w:proofErr w:type="spellEnd"/>
      <w:r w:rsidR="00524BAD">
        <w:t xml:space="preserve">)*  </w:t>
      </w:r>
    </w:p>
    <w:p w14:paraId="26CB63E4" w14:textId="6ED2B13A" w:rsidR="001C1E67" w:rsidRDefault="00524BAD">
      <w:pPr>
        <w:spacing w:after="13" w:line="259" w:lineRule="auto"/>
        <w:ind w:left="0" w:firstLine="0"/>
      </w:pPr>
      <w:r>
        <w:t xml:space="preserve"> </w:t>
      </w:r>
      <w:r w:rsidR="000B4646">
        <w:t xml:space="preserve">Is a Non DFA. </w:t>
      </w:r>
      <w:r w:rsidR="00257AB9">
        <w:t xml:space="preserve"> Accept {Epsilon , a, </w:t>
      </w:r>
      <w:proofErr w:type="spellStart"/>
      <w:r w:rsidR="00257AB9">
        <w:t>ba</w:t>
      </w:r>
      <w:proofErr w:type="spellEnd"/>
      <w:r w:rsidR="00257AB9">
        <w:t xml:space="preserve">, baa, </w:t>
      </w:r>
      <w:proofErr w:type="spellStart"/>
      <w:r w:rsidR="00257AB9">
        <w:t>aa,aba</w:t>
      </w:r>
      <w:proofErr w:type="spellEnd"/>
      <w:r w:rsidR="00257AB9">
        <w:t xml:space="preserve">, </w:t>
      </w:r>
      <w:proofErr w:type="spellStart"/>
      <w:r w:rsidR="00257AB9">
        <w:t>baaa</w:t>
      </w:r>
      <w:proofErr w:type="spellEnd"/>
      <w:r w:rsidR="00257AB9">
        <w:t xml:space="preserve">, </w:t>
      </w:r>
      <w:proofErr w:type="spellStart"/>
      <w:r w:rsidR="00257AB9">
        <w:t>aab</w:t>
      </w:r>
      <w:proofErr w:type="spellEnd"/>
      <w:r w:rsidR="00257AB9">
        <w:t>}</w:t>
      </w:r>
    </w:p>
    <w:p w14:paraId="23E5EACB" w14:textId="466D36CD" w:rsidR="00AD2559" w:rsidRDefault="00AD2559">
      <w:pPr>
        <w:spacing w:after="13" w:line="259" w:lineRule="auto"/>
        <w:ind w:left="0" w:firstLine="0"/>
      </w:pPr>
    </w:p>
    <w:p w14:paraId="66DC3422" w14:textId="688E07DA" w:rsidR="00AD2559" w:rsidRDefault="00AD2559">
      <w:pPr>
        <w:spacing w:after="13" w:line="259" w:lineRule="auto"/>
        <w:ind w:left="0" w:firstLine="0"/>
      </w:pPr>
      <w:r w:rsidRPr="00AD2559">
        <w:lastRenderedPageBreak/>
        <w:drawing>
          <wp:inline distT="0" distB="0" distL="0" distR="0" wp14:anchorId="2BD030DB" wp14:editId="50786089">
            <wp:extent cx="5820410" cy="3705860"/>
            <wp:effectExtent l="0" t="0" r="0" b="254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3AA" w14:textId="6C5EFFEC" w:rsidR="00657DEB" w:rsidRDefault="00657DEB">
      <w:pPr>
        <w:spacing w:after="13" w:line="259" w:lineRule="auto"/>
        <w:ind w:left="0" w:firstLine="0"/>
      </w:pPr>
    </w:p>
    <w:p w14:paraId="138CDF4C" w14:textId="1E5F2314" w:rsidR="00657DEB" w:rsidRDefault="00657DEB">
      <w:pPr>
        <w:spacing w:after="13" w:line="259" w:lineRule="auto"/>
        <w:ind w:left="0" w:firstLine="0"/>
      </w:pPr>
    </w:p>
    <w:p w14:paraId="42D18025" w14:textId="7A2DE906" w:rsidR="00657DEB" w:rsidRDefault="00657DEB">
      <w:pPr>
        <w:spacing w:after="13" w:line="259" w:lineRule="auto"/>
        <w:ind w:left="0" w:firstLine="0"/>
      </w:pPr>
    </w:p>
    <w:p w14:paraId="4E51865C" w14:textId="289C68F1" w:rsidR="00657DEB" w:rsidRDefault="00657DEB">
      <w:pPr>
        <w:spacing w:after="13" w:line="259" w:lineRule="auto"/>
        <w:ind w:left="0" w:firstLine="0"/>
      </w:pPr>
    </w:p>
    <w:p w14:paraId="1372A026" w14:textId="2F7686EE" w:rsidR="00657DEB" w:rsidRDefault="00657DEB">
      <w:pPr>
        <w:spacing w:after="13" w:line="259" w:lineRule="auto"/>
        <w:ind w:left="0" w:firstLine="0"/>
      </w:pPr>
    </w:p>
    <w:p w14:paraId="712329FB" w14:textId="6D0E73FF" w:rsidR="00657DEB" w:rsidRDefault="00657DEB">
      <w:pPr>
        <w:spacing w:after="13" w:line="259" w:lineRule="auto"/>
        <w:ind w:left="0" w:firstLine="0"/>
      </w:pPr>
    </w:p>
    <w:p w14:paraId="5E84FA8A" w14:textId="2E8C788B" w:rsidR="00657DEB" w:rsidRDefault="00657DEB">
      <w:pPr>
        <w:spacing w:after="13" w:line="259" w:lineRule="auto"/>
        <w:ind w:left="0" w:firstLine="0"/>
      </w:pPr>
    </w:p>
    <w:p w14:paraId="5DF9425D" w14:textId="77777777" w:rsidR="00657DEB" w:rsidRDefault="00657DEB">
      <w:pPr>
        <w:spacing w:after="13" w:line="259" w:lineRule="auto"/>
        <w:ind w:left="0" w:firstLine="0"/>
      </w:pPr>
    </w:p>
    <w:p w14:paraId="63C3F79F" w14:textId="676FE13C" w:rsidR="001C1E67" w:rsidRDefault="00FE3139" w:rsidP="00657DEB">
      <w:pPr>
        <w:ind w:left="0" w:firstLine="0"/>
      </w:pPr>
      <w:r>
        <w:t xml:space="preserve"> </w:t>
      </w:r>
      <w:r w:rsidRPr="00FE3139">
        <w:rPr>
          <w:highlight w:val="green"/>
        </w:rPr>
        <w:t>7.</w:t>
      </w:r>
      <w:r w:rsidR="00524BAD">
        <w:t xml:space="preserve">Convert the previous into a DFA </w:t>
      </w:r>
    </w:p>
    <w:p w14:paraId="512ECFE8" w14:textId="351C4C40" w:rsidR="00257AB9" w:rsidRDefault="00257AB9" w:rsidP="00257AB9">
      <w:pPr>
        <w:ind w:left="706" w:firstLine="0"/>
      </w:pPr>
      <w:r>
        <w:t xml:space="preserve">((1)) </w:t>
      </w:r>
      <w:r>
        <w:sym w:font="Wingdings" w:char="F0E0"/>
      </w:r>
      <w:r>
        <w:t>(b)</w:t>
      </w:r>
      <w:r>
        <w:sym w:font="Wingdings" w:char="F0E0"/>
      </w:r>
      <w:r>
        <w:t xml:space="preserve"> (2) and returning </w:t>
      </w:r>
      <w:proofErr w:type="spellStart"/>
      <w:r>
        <w:t>ba</w:t>
      </w:r>
      <w:proofErr w:type="spellEnd"/>
      <w:r>
        <w:t xml:space="preserve"> to ((1)) and for ((1)) is recycled back into ((1)). </w:t>
      </w:r>
    </w:p>
    <w:p w14:paraId="19A5FCFB" w14:textId="0FE6F8D6" w:rsidR="00AD2559" w:rsidRDefault="00AD2559" w:rsidP="00257AB9">
      <w:pPr>
        <w:ind w:left="706" w:firstLine="0"/>
      </w:pPr>
    </w:p>
    <w:p w14:paraId="2AE4E071" w14:textId="29831975" w:rsidR="00AD2559" w:rsidRDefault="00AD2559" w:rsidP="00257AB9">
      <w:pPr>
        <w:ind w:left="706" w:firstLine="0"/>
      </w:pPr>
    </w:p>
    <w:p w14:paraId="25745F25" w14:textId="7C72C669" w:rsidR="00AD2559" w:rsidRDefault="00AD2559" w:rsidP="00257AB9">
      <w:pPr>
        <w:ind w:left="706" w:firstLine="0"/>
      </w:pPr>
    </w:p>
    <w:p w14:paraId="5A329E48" w14:textId="339E60F8" w:rsidR="00AD2559" w:rsidRDefault="00AD2559" w:rsidP="00257AB9">
      <w:pPr>
        <w:ind w:left="706" w:firstLine="0"/>
      </w:pPr>
      <w:r w:rsidRPr="00AD2559">
        <w:lastRenderedPageBreak/>
        <w:drawing>
          <wp:inline distT="0" distB="0" distL="0" distR="0" wp14:anchorId="5DFAE3B5" wp14:editId="1560C775">
            <wp:extent cx="5820410" cy="2131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79BD" w14:textId="77777777" w:rsidR="000B4646" w:rsidRDefault="00524BAD" w:rsidP="00524BAD">
      <w:pPr>
        <w:spacing w:after="0" w:line="259" w:lineRule="auto"/>
        <w:ind w:left="721" w:firstLine="0"/>
      </w:pPr>
      <w:r>
        <w:t xml:space="preserve"> </w:t>
      </w:r>
    </w:p>
    <w:p w14:paraId="6FFF67C6" w14:textId="066A1EAD" w:rsidR="001C1E67" w:rsidRDefault="001C1E67" w:rsidP="00524BAD">
      <w:pPr>
        <w:spacing w:after="0" w:line="259" w:lineRule="auto"/>
        <w:ind w:left="721" w:firstLine="0"/>
      </w:pPr>
    </w:p>
    <w:p w14:paraId="343D0F0A" w14:textId="06F6D6D4" w:rsidR="001C1E67" w:rsidRDefault="00FE3139" w:rsidP="00657DEB">
      <w:pPr>
        <w:ind w:left="0" w:firstLine="0"/>
      </w:pPr>
      <w:r w:rsidRPr="00FE3139">
        <w:rPr>
          <w:highlight w:val="red"/>
        </w:rPr>
        <w:t>8.</w:t>
      </w:r>
      <w:r w:rsidR="00524BAD">
        <w:t xml:space="preserve">Convert the NFA below into a DFA. Where λ-transitions are the same as </w:t>
      </w:r>
      <w:proofErr w:type="spellStart"/>
      <w:r w:rsidR="00524BAD">
        <w:t>εtransitions</w:t>
      </w:r>
      <w:proofErr w:type="spellEnd"/>
      <w:r w:rsidR="00524BAD">
        <w:t xml:space="preserve">. </w:t>
      </w:r>
    </w:p>
    <w:p w14:paraId="2576D311" w14:textId="3CD08854" w:rsidR="001C1E67" w:rsidRDefault="00524BAD">
      <w:pPr>
        <w:spacing w:after="0" w:line="259" w:lineRule="auto"/>
        <w:ind w:left="0" w:right="1250" w:firstLine="0"/>
        <w:jc w:val="right"/>
      </w:pPr>
      <w:r>
        <w:rPr>
          <w:noProof/>
        </w:rPr>
        <w:drawing>
          <wp:inline distT="0" distB="0" distL="0" distR="0" wp14:anchorId="373453CF" wp14:editId="6D7FF4F4">
            <wp:extent cx="3564001" cy="1643380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4001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0ADA88" w14:textId="666E48FA" w:rsidR="00AD2559" w:rsidRDefault="00AD2559">
      <w:pPr>
        <w:spacing w:after="0" w:line="259" w:lineRule="auto"/>
        <w:ind w:left="0" w:right="1250" w:firstLine="0"/>
        <w:jc w:val="right"/>
      </w:pPr>
    </w:p>
    <w:p w14:paraId="2FF29A27" w14:textId="0910A343" w:rsidR="00AD2559" w:rsidRDefault="00AD2559">
      <w:pPr>
        <w:spacing w:after="0" w:line="259" w:lineRule="auto"/>
        <w:ind w:left="0" w:right="1250" w:firstLine="0"/>
        <w:jc w:val="right"/>
      </w:pPr>
    </w:p>
    <w:p w14:paraId="284CDD9D" w14:textId="0856D368" w:rsidR="00AD2559" w:rsidRDefault="00AD2559">
      <w:pPr>
        <w:spacing w:after="0" w:line="259" w:lineRule="auto"/>
        <w:ind w:left="0" w:right="1250" w:firstLine="0"/>
        <w:jc w:val="right"/>
      </w:pPr>
      <w:r w:rsidRPr="00AD2559">
        <w:lastRenderedPageBreak/>
        <w:drawing>
          <wp:inline distT="0" distB="0" distL="0" distR="0" wp14:anchorId="05F8EB8A" wp14:editId="60E60255">
            <wp:extent cx="5820410" cy="5075555"/>
            <wp:effectExtent l="0" t="0" r="0" b="444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A5CB" w14:textId="11EF2AE6" w:rsidR="00AD2559" w:rsidRDefault="00AD2559">
      <w:pPr>
        <w:spacing w:after="0" w:line="259" w:lineRule="auto"/>
        <w:ind w:left="0" w:right="1250" w:firstLine="0"/>
        <w:jc w:val="right"/>
      </w:pPr>
    </w:p>
    <w:p w14:paraId="1F4D7E57" w14:textId="77777777" w:rsidR="00AD2559" w:rsidRDefault="00AD2559">
      <w:pPr>
        <w:spacing w:after="0" w:line="259" w:lineRule="auto"/>
        <w:ind w:left="0" w:right="1250" w:firstLine="0"/>
        <w:jc w:val="right"/>
      </w:pPr>
    </w:p>
    <w:tbl>
      <w:tblPr>
        <w:tblStyle w:val="TableGrid"/>
        <w:tblpPr w:leftFromText="180" w:rightFromText="180" w:vertAnchor="text" w:horzAnchor="margin" w:tblpY="160"/>
        <w:tblW w:w="0" w:type="auto"/>
        <w:tblLook w:val="04A0" w:firstRow="1" w:lastRow="0" w:firstColumn="1" w:lastColumn="0" w:noHBand="0" w:noVBand="1"/>
      </w:tblPr>
      <w:tblGrid>
        <w:gridCol w:w="2937"/>
        <w:gridCol w:w="2725"/>
        <w:gridCol w:w="2773"/>
      </w:tblGrid>
      <w:tr w:rsidR="00A3541A" w14:paraId="4D83FE6C" w14:textId="77777777" w:rsidTr="00A3541A">
        <w:tc>
          <w:tcPr>
            <w:tcW w:w="2937" w:type="dxa"/>
          </w:tcPr>
          <w:p w14:paraId="4DAE565D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NFA State</w:t>
            </w:r>
          </w:p>
        </w:tc>
        <w:tc>
          <w:tcPr>
            <w:tcW w:w="2725" w:type="dxa"/>
          </w:tcPr>
          <w:p w14:paraId="34340DD8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 xml:space="preserve">DFA STATE </w:t>
            </w:r>
          </w:p>
        </w:tc>
        <w:tc>
          <w:tcPr>
            <w:tcW w:w="2773" w:type="dxa"/>
          </w:tcPr>
          <w:p w14:paraId="4C03EC10" w14:textId="77777777" w:rsidR="00A3541A" w:rsidRDefault="00A3541A" w:rsidP="00A3541A">
            <w:pPr>
              <w:spacing w:after="0" w:line="259" w:lineRule="auto"/>
              <w:ind w:left="0" w:firstLine="0"/>
            </w:pPr>
            <w:proofErr w:type="spellStart"/>
            <w:r>
              <w:t>TyPE</w:t>
            </w:r>
            <w:proofErr w:type="spellEnd"/>
            <w:r>
              <w:t xml:space="preserve"> ab </w:t>
            </w:r>
          </w:p>
        </w:tc>
      </w:tr>
      <w:tr w:rsidR="00A3541A" w14:paraId="68F413B0" w14:textId="77777777" w:rsidTr="00A3541A">
        <w:tc>
          <w:tcPr>
            <w:tcW w:w="2937" w:type="dxa"/>
          </w:tcPr>
          <w:p w14:paraId="5BC4628E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{0,1,2,4,7,13}</w:t>
            </w:r>
          </w:p>
        </w:tc>
        <w:tc>
          <w:tcPr>
            <w:tcW w:w="2725" w:type="dxa"/>
          </w:tcPr>
          <w:p w14:paraId="1805BBF4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 xml:space="preserve">A </w:t>
            </w:r>
          </w:p>
        </w:tc>
        <w:tc>
          <w:tcPr>
            <w:tcW w:w="2773" w:type="dxa"/>
          </w:tcPr>
          <w:p w14:paraId="2F08355E" w14:textId="77777777" w:rsidR="00A3541A" w:rsidRDefault="00A3541A" w:rsidP="00A3541A">
            <w:pPr>
              <w:spacing w:after="0" w:line="259" w:lineRule="auto"/>
              <w:ind w:left="0" w:firstLine="0"/>
            </w:pPr>
            <w:proofErr w:type="spellStart"/>
            <w:r>
              <w:t>acceptbc</w:t>
            </w:r>
            <w:proofErr w:type="spellEnd"/>
          </w:p>
        </w:tc>
      </w:tr>
      <w:tr w:rsidR="00A3541A" w14:paraId="45E2E6B6" w14:textId="77777777" w:rsidTr="00A3541A">
        <w:tc>
          <w:tcPr>
            <w:tcW w:w="2937" w:type="dxa"/>
          </w:tcPr>
          <w:p w14:paraId="76A43E25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{1,2,3,4,7,12,13}</w:t>
            </w:r>
          </w:p>
        </w:tc>
        <w:tc>
          <w:tcPr>
            <w:tcW w:w="2725" w:type="dxa"/>
          </w:tcPr>
          <w:p w14:paraId="15F11146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B</w:t>
            </w:r>
          </w:p>
        </w:tc>
        <w:tc>
          <w:tcPr>
            <w:tcW w:w="2773" w:type="dxa"/>
          </w:tcPr>
          <w:p w14:paraId="5C305969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 xml:space="preserve">Accept </w:t>
            </w:r>
            <w:proofErr w:type="spellStart"/>
            <w:r>
              <w:t>bc</w:t>
            </w:r>
            <w:proofErr w:type="spellEnd"/>
          </w:p>
        </w:tc>
      </w:tr>
      <w:tr w:rsidR="00A3541A" w14:paraId="7ED19679" w14:textId="77777777" w:rsidTr="00A3541A">
        <w:tc>
          <w:tcPr>
            <w:tcW w:w="2937" w:type="dxa"/>
          </w:tcPr>
          <w:p w14:paraId="2CB9BE97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{5,8}</w:t>
            </w:r>
          </w:p>
        </w:tc>
        <w:tc>
          <w:tcPr>
            <w:tcW w:w="2725" w:type="dxa"/>
          </w:tcPr>
          <w:p w14:paraId="6CD184F7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C</w:t>
            </w:r>
          </w:p>
        </w:tc>
        <w:tc>
          <w:tcPr>
            <w:tcW w:w="2773" w:type="dxa"/>
          </w:tcPr>
          <w:p w14:paraId="3CE6D6F7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D</w:t>
            </w:r>
          </w:p>
        </w:tc>
      </w:tr>
      <w:tr w:rsidR="00A3541A" w14:paraId="041FAD96" w14:textId="77777777" w:rsidTr="00A3541A">
        <w:tc>
          <w:tcPr>
            <w:tcW w:w="2937" w:type="dxa"/>
          </w:tcPr>
          <w:p w14:paraId="49868A81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{1,2,4,6,7,9,12,13}</w:t>
            </w:r>
          </w:p>
        </w:tc>
        <w:tc>
          <w:tcPr>
            <w:tcW w:w="2725" w:type="dxa"/>
          </w:tcPr>
          <w:p w14:paraId="497C5C17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D</w:t>
            </w:r>
          </w:p>
        </w:tc>
        <w:tc>
          <w:tcPr>
            <w:tcW w:w="2773" w:type="dxa"/>
          </w:tcPr>
          <w:p w14:paraId="42E5C768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Accept EC</w:t>
            </w:r>
          </w:p>
        </w:tc>
      </w:tr>
      <w:tr w:rsidR="00A3541A" w14:paraId="4C5F414D" w14:textId="77777777" w:rsidTr="00A3541A">
        <w:tc>
          <w:tcPr>
            <w:tcW w:w="2937" w:type="dxa"/>
          </w:tcPr>
          <w:p w14:paraId="4E530DF0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{1,2,3,4,7,10,12, 13}</w:t>
            </w:r>
          </w:p>
        </w:tc>
        <w:tc>
          <w:tcPr>
            <w:tcW w:w="2725" w:type="dxa"/>
          </w:tcPr>
          <w:p w14:paraId="634A7DBD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 xml:space="preserve">E </w:t>
            </w:r>
          </w:p>
        </w:tc>
        <w:tc>
          <w:tcPr>
            <w:tcW w:w="2773" w:type="dxa"/>
          </w:tcPr>
          <w:p w14:paraId="3BC6956D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Accept FC</w:t>
            </w:r>
          </w:p>
        </w:tc>
      </w:tr>
      <w:tr w:rsidR="00A3541A" w14:paraId="5E9AF978" w14:textId="77777777" w:rsidTr="00A3541A">
        <w:tc>
          <w:tcPr>
            <w:tcW w:w="2937" w:type="dxa"/>
          </w:tcPr>
          <w:p w14:paraId="7D59047B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 xml:space="preserve">{1,2,3,4,7,11,12,13} </w:t>
            </w:r>
          </w:p>
        </w:tc>
        <w:tc>
          <w:tcPr>
            <w:tcW w:w="2725" w:type="dxa"/>
          </w:tcPr>
          <w:p w14:paraId="5B0DD6E5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F</w:t>
            </w:r>
          </w:p>
        </w:tc>
        <w:tc>
          <w:tcPr>
            <w:tcW w:w="2773" w:type="dxa"/>
          </w:tcPr>
          <w:p w14:paraId="3CFA04E7" w14:textId="77777777" w:rsidR="00A3541A" w:rsidRDefault="00A3541A" w:rsidP="00A3541A">
            <w:pPr>
              <w:spacing w:after="0" w:line="259" w:lineRule="auto"/>
              <w:ind w:left="0" w:firstLine="0"/>
            </w:pPr>
            <w:r>
              <w:t>Accept BC</w:t>
            </w:r>
          </w:p>
        </w:tc>
      </w:tr>
    </w:tbl>
    <w:p w14:paraId="630491C3" w14:textId="77777777" w:rsidR="009D45D2" w:rsidRDefault="009D45D2">
      <w:pPr>
        <w:spacing w:after="0" w:line="259" w:lineRule="auto"/>
        <w:ind w:left="0" w:right="1250" w:firstLine="0"/>
        <w:jc w:val="right"/>
      </w:pPr>
    </w:p>
    <w:sectPr w:rsidR="009D45D2">
      <w:headerReference w:type="default" r:id="rId15"/>
      <w:pgSz w:w="12240" w:h="15840"/>
      <w:pgMar w:top="1440" w:right="1633" w:bottom="1440" w:left="144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E87209" w14:textId="77777777" w:rsidR="00E41CA0" w:rsidRDefault="00E41CA0" w:rsidP="00257AB9">
      <w:pPr>
        <w:spacing w:after="0" w:line="240" w:lineRule="auto"/>
      </w:pPr>
      <w:r>
        <w:separator/>
      </w:r>
    </w:p>
  </w:endnote>
  <w:endnote w:type="continuationSeparator" w:id="0">
    <w:p w14:paraId="49E11130" w14:textId="77777777" w:rsidR="00E41CA0" w:rsidRDefault="00E41CA0" w:rsidP="00257A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794F1F" w14:textId="77777777" w:rsidR="00E41CA0" w:rsidRDefault="00E41CA0" w:rsidP="00257AB9">
      <w:pPr>
        <w:spacing w:after="0" w:line="240" w:lineRule="auto"/>
      </w:pPr>
      <w:r>
        <w:separator/>
      </w:r>
    </w:p>
  </w:footnote>
  <w:footnote w:type="continuationSeparator" w:id="0">
    <w:p w14:paraId="6E61AF66" w14:textId="77777777" w:rsidR="00E41CA0" w:rsidRDefault="00E41CA0" w:rsidP="00257A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C6D60" w14:textId="25876031" w:rsidR="00856FF3" w:rsidRDefault="00856FF3">
    <w:pPr>
      <w:pStyle w:val="Header"/>
    </w:pPr>
    <w:r>
      <w:t>Daniel Williams “Dan”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C54DE9"/>
    <w:multiLevelType w:val="hybridMultilevel"/>
    <w:tmpl w:val="545CAF5E"/>
    <w:lvl w:ilvl="0" w:tplc="169CE7C2">
      <w:start w:val="24"/>
      <w:numFmt w:val="upperLetter"/>
      <w:lvlText w:val="%1"/>
      <w:lvlJc w:val="left"/>
      <w:pPr>
        <w:ind w:left="5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DDAA408">
      <w:start w:val="2"/>
      <w:numFmt w:val="decimal"/>
      <w:lvlText w:val="%2."/>
      <w:lvlJc w:val="left"/>
      <w:pPr>
        <w:ind w:left="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47CB696">
      <w:start w:val="1"/>
      <w:numFmt w:val="lowerRoman"/>
      <w:lvlText w:val="%3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6E4406E">
      <w:start w:val="1"/>
      <w:numFmt w:val="decimal"/>
      <w:lvlText w:val="%4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D00B9CC">
      <w:start w:val="1"/>
      <w:numFmt w:val="lowerLetter"/>
      <w:lvlText w:val="%5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C7C42FE">
      <w:start w:val="1"/>
      <w:numFmt w:val="lowerRoman"/>
      <w:lvlText w:val="%6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6A679D0">
      <w:start w:val="1"/>
      <w:numFmt w:val="decimal"/>
      <w:lvlText w:val="%7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9CC7456">
      <w:start w:val="1"/>
      <w:numFmt w:val="lowerLetter"/>
      <w:lvlText w:val="%8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93232A4">
      <w:start w:val="1"/>
      <w:numFmt w:val="lowerRoman"/>
      <w:lvlText w:val="%9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697324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1E67"/>
    <w:rsid w:val="0000280E"/>
    <w:rsid w:val="000B4646"/>
    <w:rsid w:val="00101F3E"/>
    <w:rsid w:val="001C1E67"/>
    <w:rsid w:val="00257AB9"/>
    <w:rsid w:val="003A2632"/>
    <w:rsid w:val="00420AEA"/>
    <w:rsid w:val="00514C6C"/>
    <w:rsid w:val="00524BAD"/>
    <w:rsid w:val="00657DEB"/>
    <w:rsid w:val="00856FF3"/>
    <w:rsid w:val="009D45D2"/>
    <w:rsid w:val="009E3EA1"/>
    <w:rsid w:val="00A3541A"/>
    <w:rsid w:val="00AD2559"/>
    <w:rsid w:val="00E41CA0"/>
    <w:rsid w:val="00FE3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E5DCE"/>
  <w15:docId w15:val="{A63C0B32-626E-415B-9B45-26A289537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" w:line="249" w:lineRule="auto"/>
      <w:ind w:left="371" w:hanging="10"/>
    </w:pPr>
    <w:rPr>
      <w:rFonts w:ascii="Calibri" w:eastAsia="Calibri" w:hAnsi="Calibri" w:cs="Calibri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B46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3541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57A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7AB9"/>
    <w:rPr>
      <w:rFonts w:ascii="Calibri" w:eastAsia="Calibri" w:hAnsi="Calibri" w:cs="Calibri"/>
      <w:color w:val="000000"/>
      <w:sz w:val="28"/>
    </w:rPr>
  </w:style>
  <w:style w:type="paragraph" w:styleId="Footer">
    <w:name w:val="footer"/>
    <w:basedOn w:val="Normal"/>
    <w:link w:val="FooterChar"/>
    <w:uiPriority w:val="99"/>
    <w:unhideWhenUsed/>
    <w:rsid w:val="00257A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7AB9"/>
    <w:rPr>
      <w:rFonts w:ascii="Calibri" w:eastAsia="Calibri" w:hAnsi="Calibri" w:cs="Calibri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238</Words>
  <Characters>1358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Georgia State University</Company>
  <LinksUpToDate>false</LinksUpToDate>
  <CharactersWithSpaces>1593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Chinua Tyehimba Umoja</dc:creator>
  <cp:keywords/>
  <cp:lastModifiedBy>Dan Williams</cp:lastModifiedBy>
  <cp:revision>3</cp:revision>
  <dcterms:created xsi:type="dcterms:W3CDTF">2022-09-28T11:51:00Z</dcterms:created>
  <dcterms:modified xsi:type="dcterms:W3CDTF">2022-12-16T14:33:00Z</dcterms:modified>
</cp:coreProperties>
</file>